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4.jpeg" ContentType="image/jpeg"/>
  <Override PartName="/word/media/image3.png" ContentType="image/png"/>
  <Override PartName="/word/media/image1.png" ContentType="image/pn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spacing w:before="240" w:after="120"/>
        <w:jc w:val="center"/>
        <w:rPr/>
      </w:pPr>
      <w:r>
        <w:rPr/>
        <w:t>Kandela</w:t>
      </w:r>
    </w:p>
    <w:p>
      <w:pPr>
        <w:pStyle w:val="Normal"/>
        <w:rPr/>
      </w:pPr>
      <w:r>
        <w:rPr/>
        <w:t>Mode d’emploi vite fait…</w:t>
      </w:r>
    </w:p>
    <w:p>
      <w:pPr>
        <w:pStyle w:val="Titre2"/>
        <w:rPr/>
      </w:pPr>
      <w:r>
        <w:rPr/>
        <w:t xml:space="preserve">Premiers pas </w:t>
      </w:r>
    </w:p>
    <w:p>
      <w:pPr>
        <w:pStyle w:val="Corpsdetexte"/>
        <w:rPr/>
      </w:pPr>
      <w:r>
        <w:rPr/>
        <w:t>Ce programme permet de dessiner des dessins techniques en respectant le code des couleurs. Il permet de générer le piqué directement. Actuellement il permet de créer des fichiers postscript .ps, (et pdf sous linux)</w:t>
        <w:br/>
        <w:br/>
        <w:t>Il est encore expérimental et comporte donc des erreurs et des lacunes.</w:t>
        <w:br/>
        <w:br/>
        <w:t>Un fois le programme lancé, vous pouvez faire un simple cliqué-glissé pour créer 2 épingles et un fil les reliant. (vous cliquez avec le bouton gauche sur la zone de travail, et tout en gardant le bouton gauche enfoncé, vous bougez la souris pour relâcher le bouton un peu plus loin)</w:t>
        <w:br/>
        <w:br/>
        <w:t>Vous refaites cela, en cliquant si vous le désirez sur une épingle déjà existante pour prolonger un fil. Des numéros apparaitront à coté de chaque épingle, ils indiquent le nombre de fil arrivant et partant de l'épingle, et entre parenthèse le nombre total. En dentelle torchon, on doit arriver à 2 arrivants et 2 partants, c'est à dire 2-2=0, mais comme c'est ce qu'il faut obtenir en général, le programme n'affiche rien pour ne pas surcharger le dessin. Ce n'est que quand le compte n'y est pas qu'il affiche les valeurs. Cela sera utile pour les bords, lors de rajouts ou suppressions de pairs.</w:t>
        <w:br/>
        <w:br/>
        <w:t>Si vous cliquez sur une épingle, vous pourrez changer la couleur de celle-ci ainsi que la moitié du fil qui la relie. L'ensemble de couleurs possible, qui sert aussi pour d'autres choses, est le rouge, vert, orange, brun, bleu, blanc, mauve.</w:t>
        <w:br/>
        <w:br/>
        <w:t>En allant dans le menu pour sélectionner un fil, et en le sélectionnant, vous pourrez modifier les points d'arrivée du fil aux épingles, déplacer le point de changement de couleur, rajouter des traits de torsion supplémentaires, rajouter une troisième couleur....</w:t>
      </w:r>
    </w:p>
    <w:p>
      <w:pPr>
        <w:pStyle w:val="Corpsdetexte"/>
        <w:rPr/>
      </w:pPr>
      <w:r>
        <w:rPr/>
        <w:t>Si vous utilisez la gomme ou d'autres outils, pensez à repasser en mode normal (Menu Edition/Mode normal) pour continuer votre travail.</w:t>
      </w:r>
    </w:p>
    <w:p>
      <w:pPr>
        <w:pStyle w:val="Titre2"/>
        <w:rPr/>
      </w:pPr>
      <w:r>
        <w:rPr/>
        <w:t>Impression</w:t>
      </w:r>
    </w:p>
    <w:p>
      <w:pPr>
        <w:pStyle w:val="Normal"/>
        <w:rPr/>
      </w:pPr>
      <w:r>
        <w:rPr/>
        <w:t xml:space="preserve">Le programme crée des fichiers postscript, pour les voir et les imprimer, il faut télécharger et installer </w:t>
      </w:r>
      <w:hyperlink r:id="rId2" w:tgtFrame="_blank">
        <w:r>
          <w:rPr>
            <w:rStyle w:val="LienInternet"/>
          </w:rPr>
          <w:t>Ghostscript</w:t>
        </w:r>
      </w:hyperlink>
      <w:r>
        <w:rPr/>
        <w:t xml:space="preserve"> et </w:t>
      </w:r>
      <w:hyperlink r:id="rId3" w:tgtFrame="_blank">
        <w:r>
          <w:rPr>
            <w:rStyle w:val="LienInternet"/>
          </w:rPr>
          <w:t>Gsview</w:t>
        </w:r>
      </w:hyperlink>
      <w:r>
        <w:rPr/>
        <w:t>. (testé avec Ghostscript 9.06, et GsView 5.0 mais des versions plus récentes devraient fonctionner, prendre a priori les versions w32.exe)</w:t>
      </w:r>
    </w:p>
    <w:p>
      <w:pPr>
        <w:pStyle w:val="Titre2"/>
        <w:rPr/>
      </w:pPr>
      <w:r>
        <w:rPr/>
        <w:t xml:space="preserve">Les objets </w:t>
      </w:r>
    </w:p>
    <w:p>
      <w:pPr>
        <w:pStyle w:val="Corpsdetexte"/>
        <w:rPr/>
      </w:pPr>
      <w:r>
        <w:rPr/>
        <w:t>Il y a actuellement cinq objets : les épingles, les fils, les courbes, les torsions et les lignes pour le piqué.</w:t>
      </w:r>
    </w:p>
    <w:p>
      <w:pPr>
        <w:pStyle w:val="Titre2"/>
        <w:rPr/>
      </w:pPr>
      <w:r>
        <w:rPr/>
        <w:t>L'épingle</w:t>
      </w:r>
    </w:p>
    <w:p>
      <w:pPr>
        <w:pStyle w:val="Corpsdetexte"/>
        <w:rPr/>
      </w:pPr>
      <w:r>
        <w:rPr/>
        <w:t>L'épingle se crée en cliquant simplement sur l'espace de travail, si on clique en gardant le bouton enfoncé, et qu'on le relâche un peu plus loin, on créera un fil avec deux épingles au bout, qu'elle existe déjà ou non. Si on reclique sur une épingle, on la sélectionne pour pouvoir changer sa couleur avec le panneau de droite, ou si on clique plusieurs fois dessus, on changera directement la couleur.</w:t>
      </w:r>
    </w:p>
    <w:p>
      <w:pPr>
        <w:pStyle w:val="Corpsdetexte"/>
        <w:rPr/>
      </w:pPr>
      <w:r>
        <w:rPr/>
        <w:t>Si une épingle à un ou plusieurs fils, le nombre de fil partant moins le nombre de fil arrivant sera affiché. En général, le nombre doit être égal à zéro et ne sera pas affiché, en cas de déséquilibre, cela servira à indiquer le nombre de pair à rajouter. (en général sur les bords).</w:t>
      </w:r>
    </w:p>
    <w:p>
      <w:pPr>
        <w:pStyle w:val="Corpsdetexte"/>
        <w:rPr/>
      </w:pPr>
      <w:r>
        <w:rPr/>
        <w:t>Si on active l'option "voir/voir () ", un nombre sera affiché entre parenthèses, qui sera la somme du nombre fil partant et arrivant, si le patron est bien fait, du type torchon, il devrait être égal à 4 et ne sera pas affiché. Cela permettra de rapidement trouver des erreurs dans la réalisation du dessin technique.</w:t>
      </w:r>
    </w:p>
    <w:p>
      <w:pPr>
        <w:pStyle w:val="Corpsdetexte"/>
        <w:rPr/>
      </w:pPr>
      <w:r>
        <w:rPr/>
        <w:t>Pour diverses raisons, entre autre l'utilisation des courbes, le nombre affiché pourrait n'être pas celui que l'on désire. On peut le modifier en mettant ce que on désire dans le panneau de droite. Si l'on met un point ".", il réaffiche automatiquement le calcul, si on met deux points "..", il n'affiche rien. (si l'on met plusieurs mots séparés par un espace, il remplacera les espaces par des points)</w:t>
      </w:r>
    </w:p>
    <w:p>
      <w:pPr>
        <w:pStyle w:val="Corpsdetexte"/>
        <w:rPr/>
      </w:pPr>
      <w:r>
        <w:rPr/>
        <w:t>Les épingles sont alignées par défaut sur la grille, on peut désactiver la grille "Voir/Grille" pour les mettre où on le désire (coquille,...).</w:t>
      </w:r>
    </w:p>
    <w:p>
      <w:pPr>
        <w:pStyle w:val="Corpsdetexte"/>
        <w:rPr/>
      </w:pPr>
      <w:r>
        <w:rPr/>
        <w:t>Avec le menu "Edition/bouger", on peut déplacer une épingle (ainsi que le texte associé) et la mettre à l'endroit que l'on désire sans se soucier de la grille.</w:t>
      </w:r>
    </w:p>
    <w:p>
      <w:pPr>
        <w:pStyle w:val="Corpsdetexte"/>
        <w:rPr/>
      </w:pPr>
      <w:r>
        <w:rPr/>
        <w:t>Si on veut réaligner une épingle sur la grille, il faut la sélectionner (simple click en mode normal) et la réaligner avec "Edition/aligner sur la grille".</w:t>
      </w:r>
    </w:p>
    <w:p>
      <w:pPr>
        <w:pStyle w:val="Titre2"/>
        <w:rPr/>
      </w:pPr>
      <w:r>
        <w:rPr/>
        <w:t>Le fil</w:t>
      </w:r>
    </w:p>
    <w:p>
      <w:pPr>
        <w:pStyle w:val="Corpsdetexte"/>
        <w:rPr/>
      </w:pPr>
      <w:r>
        <w:rPr/>
        <w:t>Une ligne droite ou colorée, représente dans les dessins techniques avec le code des couleurs, une paire de fils. La couleurs a de l'importance pour le croisement de 2 pairs, que ce soit au niveau d'une épingle (cas général des fond dans le torchon) ou entre deux pairs (mat, grillé,...) Dans ce programme, le fil est une ligne droite entre deux épingles et qui peut avoir jusqu'à trois couleurs.</w:t>
      </w:r>
    </w:p>
    <w:p>
      <w:pPr>
        <w:pStyle w:val="Corpsdetexte"/>
        <w:rPr/>
      </w:pPr>
      <w:r>
        <w:rPr/>
        <w:t>Pour créer un fil entre deux épingles, existantes ou non, on vérifie qu'on est en mode normal (Edition/Mode normal), on fait un cliqué-glissé avec la souris sur l'espace de travail, et le fil apparait entre ces deux épingles. La première épingle sera grisée pour indiquer que le fil va de la première à la deuxième épingle, cela donne l'orientation du fil. C'est important pour le calcul automatique du nombre de fils par épingle.</w:t>
      </w:r>
    </w:p>
    <w:p>
      <w:pPr>
        <w:pStyle w:val="Corpsdetexte"/>
        <w:rPr/>
      </w:pPr>
      <w:r>
        <w:rPr/>
        <w:t>On peut modifier le point de liaison entre le cercle de couleur d'une épingle et la ligne grâce aux deux premiers curseurs dans le panneau de droite. A priori, le fil a deux couleurs, celle de ses épingles à ses extrémités. Changer le couleur d'une épingle, changera la couleur du fil sur la moitié de sa longueur. La position du changements de couleur peut être modifié grâce au panneau de droite. Cela permettra aussi de faire apparaitre la troisième couleur, mauve par défaut. Elle peut être modifiée grâce au bouton "couleur"</w:t>
      </w:r>
    </w:p>
    <w:p>
      <w:pPr>
        <w:pStyle w:val="Corpsdetexte"/>
        <w:rPr/>
      </w:pPr>
      <w:r>
        <w:rPr/>
        <w:t>A un fil, on peut rajouter jusqu'à 3 torsions. Pour les ajouter ou les enlever, il suffit de pousser sur le bouton "Torsion" dans le panneau à droite, après 3 torsions, on revient à zéro. On peut déplacer la torsion grâce au curseur en dessous de ce bouton.</w:t>
      </w:r>
    </w:p>
    <w:p>
      <w:pPr>
        <w:pStyle w:val="Corpsdetexte"/>
        <w:rPr/>
      </w:pPr>
      <w:r>
        <w:rPr/>
        <w:t>Un fil n'apparait a priori pas dans un piqué. On peut le rajouter en cochant la case "piqué" dans le panneau de droite. (cas du meneur du mat ou du grillé) il sera imprimé en couleur. Si on le désire en noir (piqué classique), il faudra utiliser l'outil "Edition/ajouter un ligne pour le pique" (voir plus loin)</w:t>
      </w:r>
    </w:p>
    <w:p>
      <w:pPr>
        <w:pStyle w:val="Titre2"/>
        <w:rPr/>
      </w:pPr>
      <w:r>
        <w:rPr/>
        <w:t>La torsion</w:t>
      </w:r>
    </w:p>
    <w:p>
      <w:pPr>
        <w:pStyle w:val="Corpsdetexte"/>
        <w:rPr/>
      </w:pPr>
      <w:r>
        <w:rPr/>
        <w:t>La torsion est le petit trait rouge qui propose de faire une torsion supplémentaire sur une paire, que ce soit de transition (obligatoire) ou de ??</w:t>
      </w:r>
    </w:p>
    <w:p>
      <w:pPr>
        <w:pStyle w:val="Corpsdetexte"/>
        <w:rPr/>
      </w:pPr>
      <w:r>
        <w:rPr/>
        <w:t>Actuellement, il n'y a pas de distiction pour les deux, c'est au dessinateur de choisir s'il met sur son dessin technique les torsions obligatoires.</w:t>
      </w:r>
    </w:p>
    <w:p>
      <w:pPr>
        <w:pStyle w:val="Corpsdetexte"/>
        <w:rPr/>
      </w:pPr>
      <w:r>
        <w:rPr/>
        <w:t>Elles peuvent être liée à un fil (voir "Le fil"), ou rajoutée indépendamment, cela permet de mettre des transitions sur des courbes, des épingles, ou d'en mettre plusieurs sur un fil s'il en faut 4 ou d'autres plus espacées.</w:t>
      </w:r>
    </w:p>
    <w:p>
      <w:pPr>
        <w:pStyle w:val="Corpsdetexte"/>
        <w:rPr/>
      </w:pPr>
      <w:r>
        <w:rPr/>
        <w:t>Les torsions n'apparaissent pas (encore) sur le piqué.</w:t>
      </w:r>
    </w:p>
    <w:p>
      <w:pPr>
        <w:pStyle w:val="Corpsdetexte"/>
        <w:rPr/>
      </w:pPr>
      <w:r>
        <w:rPr/>
        <w:t>Le seul réglage de la torsion est son angle.</w:t>
      </w:r>
    </w:p>
    <w:p>
      <w:pPr>
        <w:pStyle w:val="Titre2"/>
        <w:rPr/>
      </w:pPr>
      <w:r>
        <w:rPr/>
        <w:t>La courbe</w:t>
      </w:r>
    </w:p>
    <w:p>
      <w:pPr>
        <w:pStyle w:val="Corpsdetexte"/>
        <w:rPr/>
      </w:pPr>
      <w:r>
        <w:rPr/>
        <w:t>Une courbe est un fil courbe, d'une seul couleur, utilisé par exemple pour les coquilles.</w:t>
      </w:r>
    </w:p>
    <w:p>
      <w:pPr>
        <w:pStyle w:val="Corpsdetexte"/>
        <w:rPr/>
      </w:pPr>
      <w:r>
        <w:rPr>
          <w:rStyle w:val="Accentuationforte"/>
        </w:rPr>
        <w:t>L'ergonomie du tracé des courbes doit être encore revue</w:t>
      </w:r>
      <w:r>
        <w:rPr/>
        <w:t>. Il faut bien suivre l'explication ci-dessous et s'entraîner avant.</w:t>
      </w:r>
    </w:p>
    <w:p>
      <w:pPr>
        <w:pStyle w:val="Corpsdetexte"/>
        <w:rPr/>
      </w:pPr>
      <w:r>
        <w:rPr/>
        <w:t>On crée une courbe avec "Edition/Créer une courbe", on la dessine par une série de cliqué-glissé. Quand on a fini, on pousse sur "Ok" dans le panneau de droite (on ne sait pas encore changer le couleur), on peut alors affiner la courbe en bougeant les repères (carré gris), et l'on doit terminer en passant en "Mode normal" (Escape).</w:t>
      </w:r>
    </w:p>
    <w:p>
      <w:pPr>
        <w:pStyle w:val="Corpsdetexte"/>
        <w:rPr/>
      </w:pPr>
      <w:r>
        <w:rPr/>
        <w:t>On peut la resélectionner en utilisant "Edition/sélectionne un fil ou une courbe" et en cliquant dessus, pour modifier sa forme (on ne sait pas encore rajouter des points, ni en enlever) ou changer sa couleur.</w:t>
      </w:r>
    </w:p>
    <w:p>
      <w:pPr>
        <w:pStyle w:val="Corpsdetexte"/>
        <w:rPr/>
      </w:pPr>
      <w:r>
        <w:rPr/>
        <w:t>On ne sait pas y mettre des torsions directement, il faut passer par "Edition/ajouter une torsion", voir "la torsion"</w:t>
      </w:r>
    </w:p>
    <w:p>
      <w:pPr>
        <w:pStyle w:val="Titre2"/>
        <w:rPr/>
      </w:pPr>
      <w:r>
        <w:rPr/>
        <w:t>Ligne pour le piqué</w:t>
      </w:r>
    </w:p>
    <w:p>
      <w:pPr>
        <w:pStyle w:val="Corpsdetexte"/>
        <w:rPr/>
      </w:pPr>
      <w:r>
        <w:rPr/>
        <w:t>On peut rajouter des lignes noirs pour le piqué. Elles n'apparaitront pas sur le dessin technique.</w:t>
      </w:r>
    </w:p>
    <w:p>
      <w:pPr>
        <w:pStyle w:val="Corpsdetexte"/>
        <w:rPr/>
      </w:pPr>
      <w:r>
        <w:rPr/>
        <w:t>Elles se dessinent simplement via le menu "Edition/créer une ligne pour le piqué" par simple cliqué-glissé.</w:t>
      </w:r>
    </w:p>
    <w:p>
      <w:pPr>
        <w:pStyle w:val="Corpsdetexte"/>
        <w:rPr/>
      </w:pPr>
      <w:r>
        <w:rPr/>
        <w:t>Elles sont dessinés en utilisant une grille un peu plus fine que la grille de base. C'est très utile pour créer des losanges pour un point à la vierge, un zig-zag pour le meneur d'un mat, ...</w:t>
      </w:r>
    </w:p>
    <w:p>
      <w:pPr>
        <w:pStyle w:val="Titre2"/>
        <w:rPr/>
      </w:pPr>
      <w:r>
        <w:rPr/>
        <w:t xml:space="preserve">Paramètres des objets </w:t>
      </w:r>
    </w:p>
    <w:p>
      <w:pPr>
        <w:pStyle w:val="Corpsdetexte"/>
        <w:rPr/>
      </w:pPr>
      <w:r>
        <w:rPr/>
        <w:t>Les objets utilisés (épingle, ligne, trait,...) ont une série de paramètres (couleur, épaisseur, ...) qui sont modifiables. Le panneau de paramétrage apparaît automatiquement à droite lors de la sélection des objets.</w:t>
      </w:r>
    </w:p>
    <w:p>
      <w:pPr>
        <w:pStyle w:val="Titre2"/>
        <w:rPr/>
      </w:pPr>
      <w:r>
        <w:rPr/>
        <w:t>Epingle</w:t>
      </w:r>
    </w:p>
    <w:p>
      <w:pPr>
        <w:pStyle w:val="Corpsdetexte"/>
        <w:rPr/>
      </w:pPr>
      <w:r>
        <w:rPr/>
        <w:t>Couleur : permet de changer la couleur de l'épingle. Chaque clic passe d'une couleur possible à l'autre. La couleur blanche est là pour certaines astuces...</w:t>
        <w:br/>
        <w:br/>
        <w:t>Information textuelle associée. A priori, le programme calcule automatiquement le nombre de fil arrivant et partant de l'épingle et affiche la différence suivi entre parenthèse, du nombre total. C'est très utile lors de la conception du patron, mais pour l'utilisateur final, seul le nombre de fil arrivant (rajout de paire), ou partant (retrait d'une paire) n'a d'intérêt et l'affichage du nombre total est désactivé. On  peut l'activer à l'aide du menu "Voir/Voir les ()". Pour diverses raisons (dont les courbes qui ne sont pas comptabilisées), on peut imposer un nombre en le tapant explicitement. On peut utiliser cela pour mettre un nom ou autre chose... Pour avoir le nombre calculé, on laisse ou l'on retape "." (juste un point) dans la zone texte. Pour ne rien avoir, on tape "..".</w:t>
      </w:r>
    </w:p>
    <w:p>
      <w:pPr>
        <w:pStyle w:val="Titre2"/>
        <w:rPr/>
      </w:pPr>
      <w:r>
        <w:rPr/>
        <w:t>Ligne</w:t>
      </w:r>
    </w:p>
    <w:p>
      <w:pPr>
        <w:pStyle w:val="Corpsdetexte"/>
        <w:rPr/>
      </w:pPr>
      <w:r>
        <w:rPr/>
        <w:t>On peut changer l'angle d'origine et de fin d'un fil, le nombre de torsion et leurs positions, le début et la fin de la troisième couleur ainsi que le choix de cette troisième couleur.</w:t>
      </w:r>
    </w:p>
    <w:p>
      <w:pPr>
        <w:pStyle w:val="Titre2"/>
        <w:rPr/>
      </w:pPr>
      <w:r>
        <w:rPr/>
        <w:t>Courbe</w:t>
      </w:r>
    </w:p>
    <w:p>
      <w:pPr>
        <w:pStyle w:val="Corpsdetexte"/>
        <w:rPr/>
      </w:pPr>
      <w:r>
        <w:rPr/>
        <w:t>On peut modifier la couleur de la courbe. Attention, le bouton "ok" n'est pas encore bien configuré, lisez bien l'explication dans "Les objets"</w:t>
      </w:r>
    </w:p>
    <w:p>
      <w:pPr>
        <w:pStyle w:val="Titre2"/>
        <w:rPr/>
      </w:pPr>
      <w:r>
        <w:rPr/>
        <w:t>Torsion</w:t>
      </w:r>
    </w:p>
    <w:p>
      <w:pPr>
        <w:pStyle w:val="Corpsdetexte"/>
        <w:rPr/>
      </w:pPr>
      <w:r>
        <w:rPr/>
        <w:t>Permet de changer l'orientation de la torsion.</w:t>
      </w:r>
    </w:p>
    <w:p>
      <w:pPr>
        <w:pStyle w:val="Titre2"/>
        <w:rPr/>
      </w:pPr>
      <w:r>
        <w:rPr/>
        <w:t xml:space="preserve">Les modèles </w:t>
      </w:r>
    </w:p>
    <w:p>
      <w:pPr>
        <w:pStyle w:val="Corpsdetexte"/>
        <w:rPr/>
      </w:pPr>
      <w:r>
        <w:rPr/>
        <w:t>Les modèles, que l'on retrouve dans Ajout/pattern_..., permettent de mémoriser un dessin pour pouvoir le réutiliser par après dans un dessin final.</w:t>
      </w:r>
    </w:p>
    <w:p>
      <w:pPr>
        <w:pStyle w:val="Corpsdetexte"/>
        <w:rPr/>
      </w:pPr>
      <w:r>
        <w:rPr/>
        <w:t>L'exemple simple est de créer un mat de 3 épingles de coté, de le sauver dans le répertoire pattern_with_margin avec un nom du type "mat3.lace" pour pouvoir l'utiliser par après.</w:t>
      </w:r>
    </w:p>
    <w:p>
      <w:pPr>
        <w:pStyle w:val="Corpsdetexte"/>
        <w:rPr/>
      </w:pPr>
      <w:r>
        <w:rPr/>
        <w:t>Il est actuellement nécessaire de relancer le programme pour voir votre sauvegarde apparaitre dans le menu.</w:t>
      </w:r>
    </w:p>
    <w:p>
      <w:pPr>
        <w:pStyle w:val="Corpsdetexte"/>
        <w:rPr/>
      </w:pPr>
      <w:r>
        <w:rPr/>
        <w:t>Vous pouvez alors aller dans le menu Ajout/Pattern_with_margin/nom_de_votre_model.lace, placer le curseur à l'endroit désiré, et faire un cliqué-glissé vers le bas de la taille de votre modèle ou deux ou trois fois plus grand pour voir votre modèle se répéter le nombre de fois voulu.</w:t>
      </w:r>
    </w:p>
    <w:p>
      <w:pPr>
        <w:pStyle w:val="Corpsdetexte"/>
        <w:rPr/>
      </w:pPr>
      <w:r>
        <w:rPr/>
        <w:t>Il faudra lier alors votre modèle avec des fils, vous pouvez utilisez pour cela "Ajout/Fils parallèles", ou "Ajout/fils croisés".</w:t>
      </w:r>
    </w:p>
    <w:p>
      <w:pPr>
        <w:pStyle w:val="Titre2"/>
        <w:rPr/>
      </w:pPr>
      <w:r>
        <w:rPr/>
        <w:t xml:space="preserve">Tutorial </w:t>
      </w:r>
    </w:p>
    <w:p>
      <w:pPr>
        <w:pStyle w:val="Corpsdetexte"/>
        <w:rPr/>
      </w:pPr>
      <w:r>
        <w:rPr/>
        <w:t xml:space="preserve">Vous trouverez ici, deux vidéos qui permettent de mieux comprendre l'utilisation du logiciel. Visionnable avec </w:t>
      </w:r>
      <w:hyperlink r:id="rId4">
        <w:r>
          <w:rPr>
            <w:rStyle w:val="LienInternet"/>
          </w:rPr>
          <w:t xml:space="preserve">Firefox 4 </w:t>
        </w:r>
      </w:hyperlink>
      <w:r>
        <w:rPr/>
        <w:t xml:space="preserve">, </w:t>
      </w:r>
      <w:hyperlink r:id="rId5">
        <w:r>
          <w:rPr>
            <w:rStyle w:val="LienInternet"/>
          </w:rPr>
          <w:t xml:space="preserve">Vlc </w:t>
        </w:r>
      </w:hyperlink>
      <w:r>
        <w:rPr/>
        <w:t>ou d'autres programmes.</w:t>
      </w:r>
    </w:p>
    <w:p>
      <w:pPr>
        <w:pStyle w:val="Corpsdetexte"/>
        <w:rPr/>
      </w:pPr>
      <w:r>
        <w:rPr/>
        <w:t xml:space="preserve">Le </w:t>
      </w:r>
      <w:hyperlink r:id="rId6">
        <w:r>
          <w:rPr>
            <w:rStyle w:val="LienInternet"/>
          </w:rPr>
          <w:t>signet</w:t>
        </w:r>
      </w:hyperlink>
      <w:r>
        <w:rPr/>
        <w:t xml:space="preserve"> ou sur </w:t>
      </w:r>
      <w:hyperlink r:id="rId7">
        <w:r>
          <w:rPr>
            <w:rStyle w:val="LienInternet"/>
          </w:rPr>
          <w:t>youtube</w:t>
        </w:r>
      </w:hyperlink>
    </w:p>
    <w:p>
      <w:pPr>
        <w:pStyle w:val="Corpsdetexte"/>
        <w:rPr/>
      </w:pPr>
      <w:r>
        <w:rPr/>
        <w:drawing>
          <wp:inline distT="0" distB="0" distL="0" distR="0">
            <wp:extent cx="3905250" cy="214312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8"/>
                    <a:stretch>
                      <a:fillRect/>
                    </a:stretch>
                  </pic:blipFill>
                  <pic:spPr bwMode="auto">
                    <a:xfrm>
                      <a:off x="0" y="0"/>
                      <a:ext cx="3905250" cy="2143125"/>
                    </a:xfrm>
                    <a:prstGeom prst="rect">
                      <a:avLst/>
                    </a:prstGeom>
                  </pic:spPr>
                </pic:pic>
              </a:graphicData>
            </a:graphic>
          </wp:inline>
        </w:drawing>
      </w:r>
    </w:p>
    <w:p>
      <w:pPr>
        <w:pStyle w:val="Corpsdetexte"/>
        <w:rPr/>
      </w:pPr>
      <w:r>
        <w:rPr/>
        <w:drawing>
          <wp:inline distT="0" distB="0" distL="0" distR="0">
            <wp:extent cx="2381250" cy="476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9"/>
                    <a:stretch>
                      <a:fillRect/>
                    </a:stretch>
                  </pic:blipFill>
                  <pic:spPr bwMode="auto">
                    <a:xfrm>
                      <a:off x="0" y="0"/>
                      <a:ext cx="2381250" cy="476250"/>
                    </a:xfrm>
                    <a:prstGeom prst="rect">
                      <a:avLst/>
                    </a:prstGeom>
                  </pic:spPr>
                </pic:pic>
              </a:graphicData>
            </a:graphic>
          </wp:inline>
        </w:drawing>
      </w:r>
    </w:p>
    <w:p>
      <w:pPr>
        <w:pStyle w:val="Corpsdetexte"/>
        <w:rPr/>
      </w:pPr>
      <w:r>
        <w:rPr/>
        <w:t>Il est encore incomplet, avec quelques erreurs, difficile de faire un sans-faute, même si on peut annuler certaines actions.</w:t>
      </w:r>
    </w:p>
    <w:p>
      <w:pPr>
        <w:pStyle w:val="Corpsdetexte"/>
        <w:rPr/>
      </w:pPr>
      <w:r>
        <w:rPr/>
        <w:t> </w:t>
      </w:r>
    </w:p>
    <w:p>
      <w:pPr>
        <w:pStyle w:val="Corpsdetexte"/>
        <w:rPr/>
      </w:pPr>
      <w:r>
        <w:rPr/>
        <w:t xml:space="preserve">Le </w:t>
      </w:r>
      <w:hyperlink r:id="rId10">
        <w:r>
          <w:rPr>
            <w:rStyle w:val="LienInternet"/>
          </w:rPr>
          <w:t>napperon</w:t>
        </w:r>
      </w:hyperlink>
      <w:r>
        <w:rPr/>
        <w:t xml:space="preserve"> ou sur </w:t>
      </w:r>
      <w:hyperlink r:id="rId11">
        <w:r>
          <w:rPr>
            <w:rStyle w:val="LienInternet"/>
          </w:rPr>
          <w:t>youtube</w:t>
        </w:r>
      </w:hyperlink>
    </w:p>
    <w:p>
      <w:pPr>
        <w:pStyle w:val="Corpsdetexte"/>
        <w:rPr/>
      </w:pPr>
      <w:r>
        <w:rPr/>
        <w:drawing>
          <wp:inline distT="0" distB="0" distL="0" distR="0">
            <wp:extent cx="4286250" cy="2000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12"/>
                    <a:stretch>
                      <a:fillRect/>
                    </a:stretch>
                  </pic:blipFill>
                  <pic:spPr bwMode="auto">
                    <a:xfrm>
                      <a:off x="0" y="0"/>
                      <a:ext cx="4286250" cy="2000250"/>
                    </a:xfrm>
                    <a:prstGeom prst="rect">
                      <a:avLst/>
                    </a:prstGeom>
                  </pic:spPr>
                </pic:pic>
              </a:graphicData>
            </a:graphic>
          </wp:inline>
        </w:drawing>
      </w:r>
    </w:p>
    <w:p>
      <w:pPr>
        <w:pStyle w:val="Corpsdetexte"/>
        <w:rPr/>
      </w:pPr>
      <w:r>
        <w:rPr/>
        <w:drawing>
          <wp:inline distT="0" distB="0" distL="0" distR="0">
            <wp:extent cx="2381250" cy="2381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13"/>
                    <a:stretch>
                      <a:fillRect/>
                    </a:stretch>
                  </pic:blipFill>
                  <pic:spPr bwMode="auto">
                    <a:xfrm>
                      <a:off x="0" y="0"/>
                      <a:ext cx="2381250" cy="2381250"/>
                    </a:xfrm>
                    <a:prstGeom prst="rect">
                      <a:avLst/>
                    </a:prstGeom>
                  </pic:spPr>
                </pic:pic>
              </a:graphicData>
            </a:graphic>
          </wp:inline>
        </w:drawing>
      </w:r>
    </w:p>
    <w:p>
      <w:pPr>
        <w:pStyle w:val="Corpsdetexte"/>
        <w:numPr>
          <w:ilvl w:val="0"/>
          <w:numId w:val="2"/>
        </w:numPr>
        <w:tabs>
          <w:tab w:val="clear" w:pos="709"/>
          <w:tab w:val="left" w:pos="0" w:leader="none"/>
        </w:tabs>
        <w:ind w:left="707" w:hanging="283"/>
        <w:rPr/>
      </w:pPr>
      <w:r>
        <w:rPr/>
      </w:r>
    </w:p>
    <w:p>
      <w:pPr>
        <w:pStyle w:val="Titre2"/>
        <w:rPr/>
      </w:pPr>
      <w:r>
        <w:rPr/>
        <w:t xml:space="preserve">Menu </w:t>
      </w:r>
    </w:p>
    <w:p>
      <w:pPr>
        <w:pStyle w:val="Titre2"/>
        <w:rPr/>
      </w:pPr>
      <w:r>
        <w:rPr/>
        <w:t>Fichier</w:t>
      </w:r>
    </w:p>
    <w:p>
      <w:pPr>
        <w:pStyle w:val="Titre3"/>
        <w:rPr/>
      </w:pPr>
      <w:r>
        <w:rPr/>
        <w:t>Nouveau</w:t>
      </w:r>
    </w:p>
    <w:p>
      <w:pPr>
        <w:pStyle w:val="Corpsdetexte"/>
        <w:rPr/>
      </w:pPr>
      <w:r>
        <w:rPr/>
        <w:t>Permet de recommencer une dessin vierge. Attention, il ne demande pas de confirmation et efface votre dessin en cours, l'option Annuler/Rétablir ne fonctionne pas.</w:t>
      </w:r>
    </w:p>
    <w:p>
      <w:pPr>
        <w:pStyle w:val="Titre3"/>
        <w:rPr/>
      </w:pPr>
      <w:r>
        <w:rPr/>
        <w:t>Ouvrir</w:t>
      </w:r>
    </w:p>
    <w:p>
      <w:pPr>
        <w:pStyle w:val="Corpsdetexte"/>
        <w:rPr/>
      </w:pPr>
      <w:r>
        <w:rPr/>
        <w:t>Permet d'ouvrir un fichier sauvé précédemment. Attention, il ne demande pas de confirmation et efface votre dessin en cours, l'option Annuler/Rétablir ne fonctionne pas.</w:t>
      </w:r>
    </w:p>
    <w:p>
      <w:pPr>
        <w:pStyle w:val="Titre3"/>
        <w:rPr/>
      </w:pPr>
      <w:r>
        <w:rPr/>
        <w:t>Sauver</w:t>
      </w:r>
    </w:p>
    <w:p>
      <w:pPr>
        <w:pStyle w:val="Corpsdetexte"/>
        <w:rPr/>
      </w:pPr>
      <w:r>
        <w:rPr/>
        <w:t>Permet de sauver le fichier. Utilise le nom en cours, s'il n'y a pas de nom il le demandera. (en Windows, vérifier qu'il n'y a pas d'accent dans le nom du fichier ou dans les répertoires)</w:t>
      </w:r>
    </w:p>
    <w:p>
      <w:pPr>
        <w:pStyle w:val="Titre3"/>
        <w:rPr/>
      </w:pPr>
      <w:r>
        <w:rPr/>
        <w:t>Sauver sous ...</w:t>
      </w:r>
    </w:p>
    <w:p>
      <w:pPr>
        <w:pStyle w:val="Corpsdetexte"/>
        <w:rPr/>
      </w:pPr>
      <w:r>
        <w:rPr/>
        <w:t>Permet de sauver le fichier sous un autre nom.</w:t>
      </w:r>
    </w:p>
    <w:p>
      <w:pPr>
        <w:pStyle w:val="Titre3"/>
        <w:rPr/>
      </w:pPr>
      <w:r>
        <w:rPr/>
        <w:t>Ps et pdf</w:t>
      </w:r>
    </w:p>
    <w:p>
      <w:pPr>
        <w:pStyle w:val="Corpsdetexte"/>
        <w:rPr/>
      </w:pPr>
      <w:r>
        <w:rPr/>
        <w:t>Permet d'exporter le fichier en format PostScript (.ps) et en Portable Document Format (.pdf).</w:t>
        <w:br/>
        <w:t xml:space="preserve">Actuellement, seul la première option est disponible en Windows. Pour imprimer en Windows, il faut soit savoir imprimer un .ps avec ghostview ou le convertir en pdf avec le site </w:t>
      </w:r>
      <w:hyperlink r:id="rId14">
        <w:r>
          <w:rPr>
            <w:rStyle w:val="LienInternet"/>
          </w:rPr>
          <w:t>ps2pdf</w:t>
        </w:r>
      </w:hyperlink>
      <w:r>
        <w:rPr/>
        <w:t>.</w:t>
      </w:r>
    </w:p>
    <w:p>
      <w:pPr>
        <w:pStyle w:val="Titre3"/>
        <w:rPr/>
      </w:pPr>
      <w:r>
        <w:rPr/>
        <w:t>Quitter</w:t>
      </w:r>
    </w:p>
    <w:p>
      <w:pPr>
        <w:pStyle w:val="Corpsdetexte"/>
        <w:rPr/>
      </w:pPr>
      <w:r>
        <w:rPr/>
        <w:t xml:space="preserve">Permet de quitter le programme. Il demandera s'il faut sauver le fichier (même si vous l'avez fait juste avant (todo)). </w:t>
        <w:br/>
        <w:br/>
        <w:t>Utilisateur averti : on peut quitter le programme avec "ctrl-q", il n'y aura pas de demande de sauvegarde. Le document est perdu.</w:t>
      </w:r>
    </w:p>
    <w:p>
      <w:pPr>
        <w:pStyle w:val="Titre2"/>
        <w:rPr/>
      </w:pPr>
      <w:r>
        <w:rPr/>
        <w:t>Edition</w:t>
      </w:r>
    </w:p>
    <w:p>
      <w:pPr>
        <w:pStyle w:val="Titre3"/>
        <w:rPr/>
      </w:pPr>
      <w:r>
        <w:rPr/>
        <w:t>Annuler</w:t>
      </w:r>
    </w:p>
    <w:p>
      <w:pPr>
        <w:pStyle w:val="Corpsdetexte"/>
        <w:rPr/>
      </w:pPr>
      <w:r>
        <w:rPr/>
        <w:t>Permet d'annuler les dernières actions (création, suppression). Ne fonctionne pas encore avec les modifications du type changement de couleur, orientation. Pour les opérations de groupe comme rajouter un mat, il faudra défaire fil par fil, épingle par épingle.</w:t>
      </w:r>
    </w:p>
    <w:p>
      <w:pPr>
        <w:pStyle w:val="Titre3"/>
        <w:rPr/>
      </w:pPr>
      <w:r>
        <w:rPr/>
        <w:t>Rétablir</w:t>
      </w:r>
    </w:p>
    <w:p>
      <w:pPr>
        <w:pStyle w:val="Corpsdetexte"/>
        <w:rPr/>
      </w:pPr>
      <w:r>
        <w:rPr/>
        <w:t>Permet de rétablir les dernières annulations.</w:t>
      </w:r>
    </w:p>
    <w:p>
      <w:pPr>
        <w:pStyle w:val="Titre3"/>
        <w:rPr/>
      </w:pPr>
      <w:r>
        <w:rPr/>
        <w:t>Gomme</w:t>
      </w:r>
    </w:p>
    <w:p>
      <w:pPr>
        <w:pStyle w:val="Corpsdetexte"/>
        <w:rPr/>
      </w:pPr>
      <w:r>
        <w:rPr/>
        <w:t>Permet d'effacer rapidement des objets. Utiliser ce menu et passer sur les objet en gardant le bouton gauche enfoncé.</w:t>
      </w:r>
    </w:p>
    <w:p>
      <w:pPr>
        <w:pStyle w:val="Corpsdetexte"/>
        <w:rPr/>
      </w:pPr>
      <w:r>
        <w:rPr/>
        <w:t>Si la gomme ne fonctionne pas, sauvez votre travail (sur un autre nom), quittez le programme, rouvrez-le, ainsi que le fichier, et vérifiez ce qu'il s'est passé. (ben oui, il y a encore des erreurs...)</w:t>
      </w:r>
    </w:p>
    <w:p>
      <w:pPr>
        <w:pStyle w:val="Titre3"/>
        <w:rPr/>
      </w:pPr>
      <w:r>
        <w:rPr/>
        <w:t>Bouger</w:t>
      </w:r>
    </w:p>
    <w:p>
      <w:pPr>
        <w:pStyle w:val="Corpsdetexte"/>
        <w:rPr/>
      </w:pPr>
      <w:r>
        <w:rPr/>
        <w:t>Permet de déplacer certains objets. Actuellement une épingle, le texte d'une épingle, une torsion, déformer une courbe.</w:t>
      </w:r>
    </w:p>
    <w:p>
      <w:pPr>
        <w:pStyle w:val="Titre3"/>
        <w:rPr/>
      </w:pPr>
      <w:r>
        <w:rPr/>
        <w:t>Modifier une courbe</w:t>
      </w:r>
    </w:p>
    <w:p>
      <w:pPr>
        <w:pStyle w:val="Corpsdetexte"/>
        <w:rPr/>
      </w:pPr>
      <w:r>
        <w:rPr/>
        <w:t>Sélectionnez d'abord une courbe avec "sélection multiple". Cette option permet de déplacer les points de cette courbe. Vous devez terminer avec "Edition/Mode normal" ou "escape". Cela ne permet pas encore de rajouter des points, ni d'en enlever.</w:t>
      </w:r>
    </w:p>
    <w:p>
      <w:pPr>
        <w:pStyle w:val="Titre3"/>
        <w:rPr/>
      </w:pPr>
      <w:r>
        <w:rPr/>
        <w:t>Mode normal</w:t>
      </w:r>
    </w:p>
    <w:p>
      <w:pPr>
        <w:pStyle w:val="Corpsdetexte"/>
        <w:rPr/>
      </w:pPr>
      <w:r>
        <w:rPr/>
        <w:t>Permet de créer une épingle (simple click), de modifier la couleur de celle-ci, de créer un fil d'une épingle à une autre en cliquant-glisser (garder le bouton gauche enfoncé et bouger la souris). La couleur du fil change avec la couleur de l'épingle.</w:t>
      </w:r>
    </w:p>
    <w:p>
      <w:pPr>
        <w:pStyle w:val="Titre3"/>
        <w:rPr/>
      </w:pPr>
      <w:r>
        <w:rPr/>
        <w:t>Créer une courbe</w:t>
      </w:r>
    </w:p>
    <w:p>
      <w:pPr>
        <w:pStyle w:val="Corpsdetexte"/>
        <w:rPr/>
      </w:pPr>
      <w:r>
        <w:rPr/>
        <w:t>Permet de créer une courbe (coquille...). Cliquez, gardez le bouton enfoncé, bougez la souris, relâchez, recommencez, pour terminer, poussez sur OK. Terminer par "Edition/mode normal" ou "escape". Cela donne une courbe que vous pouvez retravailler par après.</w:t>
      </w:r>
    </w:p>
    <w:p>
      <w:pPr>
        <w:pStyle w:val="Titre3"/>
        <w:rPr/>
      </w:pPr>
      <w:r>
        <w:rPr/>
        <w:t>Créer une ligne pique</w:t>
      </w:r>
    </w:p>
    <w:p>
      <w:pPr>
        <w:pStyle w:val="Corpsdetexte"/>
        <w:rPr/>
      </w:pPr>
      <w:r>
        <w:rPr/>
        <w:t>Permet de créer une ligne droite noir qui apparaîtra dans le pique. Permet de créer facilement des dessins symboliques (losange, lignes parrallèles, ...) pour certaines formes (vierge, vierge biaisée,...)</w:t>
      </w:r>
    </w:p>
    <w:p>
      <w:pPr>
        <w:pStyle w:val="Titre3"/>
        <w:rPr/>
      </w:pPr>
      <w:r>
        <w:rPr/>
        <w:t>Rajouter une torsion</w:t>
      </w:r>
    </w:p>
    <w:p>
      <w:pPr>
        <w:pStyle w:val="Corpsdetexte"/>
        <w:rPr/>
      </w:pPr>
      <w:r>
        <w:rPr/>
        <w:t>Permet de rajouter un trait rouge pour les torsions supplémentaires.</w:t>
      </w:r>
    </w:p>
    <w:p>
      <w:pPr>
        <w:pStyle w:val="Titre3"/>
        <w:rPr/>
      </w:pPr>
      <w:r>
        <w:rPr/>
        <w:t>Sélectionne un fil ou une courbe</w:t>
      </w:r>
    </w:p>
    <w:p>
      <w:pPr>
        <w:pStyle w:val="Corpsdetexte"/>
        <w:rPr/>
      </w:pPr>
      <w:r>
        <w:rPr/>
        <w:t>En cliquant sur un fil vous pourrez le modifier (point de liaison avec une épingle, lieu du changement de couleur, emplacement de torsions supplémentaires, 3ième couleur (mauve actuellement)), mais aussi de l'utiliser pour le menu suivant : copier un fil. Un deuxième click sur un fil sélectionné permet d'inverser l'orientation du fil, c'est important si on utilise le comptage de fil automatique.</w:t>
      </w:r>
    </w:p>
    <w:p>
      <w:pPr>
        <w:pStyle w:val="Corpsdetexte"/>
        <w:rPr/>
      </w:pPr>
      <w:r>
        <w:rPr/>
        <w:t>En sélectionnant une courbe, vous pourrez la modifier à l'aide des carrés gris, et changer sa couleur.</w:t>
      </w:r>
    </w:p>
    <w:p>
      <w:pPr>
        <w:pStyle w:val="Titre3"/>
        <w:rPr/>
      </w:pPr>
      <w:r>
        <w:rPr/>
        <w:t>Copier un fil</w:t>
      </w:r>
    </w:p>
    <w:p>
      <w:pPr>
        <w:pStyle w:val="Corpsdetexte"/>
        <w:rPr/>
      </w:pPr>
      <w:r>
        <w:rPr/>
        <w:t>Permet de copier un fil précédemment sélectionné. Cela permet de rapidement créer des fils semblables.</w:t>
      </w:r>
    </w:p>
    <w:p>
      <w:pPr>
        <w:pStyle w:val="Titre3"/>
        <w:rPr/>
      </w:pPr>
      <w:r>
        <w:rPr/>
        <w:t>Sélection multiple</w:t>
      </w:r>
    </w:p>
    <w:p>
      <w:pPr>
        <w:pStyle w:val="Corpsdetexte"/>
        <w:rPr/>
      </w:pPr>
      <w:r>
        <w:rPr/>
        <w:t>Permet de sélectionner plusieurs objets (épingle, fil, torsion, courbe) pour pourvoir les supprimer ou les dupliquer. Cela crée un rectangle autour des objets sélectionnés. Seuls les objets sélectionnés seront pris en compte pour un action futur, il peut y avoir des objets dans le rectangle qui ne seront pas utilisés pour la suite.</w:t>
      </w:r>
    </w:p>
    <w:p>
      <w:pPr>
        <w:pStyle w:val="Titre3"/>
        <w:rPr/>
      </w:pPr>
      <w:r>
        <w:rPr/>
        <w:t>Copie multiple</w:t>
      </w:r>
    </w:p>
    <w:p>
      <w:pPr>
        <w:pStyle w:val="Corpsdetexte"/>
        <w:rPr/>
      </w:pPr>
      <w:r>
        <w:rPr/>
        <w:t>Permet après une sélection multiple de copier plusieurs objets. La reproduction reproduit le carré sélectionné (voir Sélection multiple) avec le coin haut-gauche comme repère. Entrainez-vous avant d'utiliser cet outil. :-)</w:t>
      </w:r>
    </w:p>
    <w:p>
      <w:pPr>
        <w:pStyle w:val="Titre3"/>
        <w:rPr/>
      </w:pPr>
      <w:r>
        <w:rPr/>
        <w:t>Sélectionner tout</w:t>
      </w:r>
    </w:p>
    <w:p>
      <w:pPr>
        <w:pStyle w:val="Corpsdetexte"/>
        <w:rPr/>
      </w:pPr>
      <w:r>
        <w:rPr/>
        <w:t>Permet de tout sélectionner pour une copie ou une suppression.</w:t>
      </w:r>
    </w:p>
    <w:p>
      <w:pPr>
        <w:pStyle w:val="Titre3"/>
        <w:rPr/>
      </w:pPr>
      <w:r>
        <w:rPr/>
        <w:t>Supprimer la sélection</w:t>
      </w:r>
    </w:p>
    <w:p>
      <w:pPr>
        <w:pStyle w:val="Corpsdetexte"/>
        <w:rPr/>
      </w:pPr>
      <w:r>
        <w:rPr/>
        <w:t>Supprime la sélection multiple</w:t>
      </w:r>
    </w:p>
    <w:p>
      <w:pPr>
        <w:pStyle w:val="Titre3"/>
        <w:rPr/>
      </w:pPr>
      <w:r>
        <w:rPr/>
        <w:t>Aligner sur la grille</w:t>
      </w:r>
    </w:p>
    <w:p>
      <w:pPr>
        <w:pStyle w:val="Corpsdetexte"/>
        <w:rPr/>
      </w:pPr>
      <w:r>
        <w:rPr/>
        <w:t>Permet d'aligner les épingles sélectionnées sur la grille</w:t>
      </w:r>
    </w:p>
    <w:p>
      <w:pPr>
        <w:pStyle w:val="Titre3"/>
        <w:rPr/>
      </w:pPr>
      <w:r>
        <w:rPr/>
        <w:t>Flip Horizontal</w:t>
      </w:r>
    </w:p>
    <w:p>
      <w:pPr>
        <w:pStyle w:val="Corpsdetexte"/>
        <w:rPr/>
      </w:pPr>
      <w:r>
        <w:rPr/>
        <w:t>Permet d'inverser un dessin par rapport à un axe horizontal (le bas devient le haut), c'est surtout utile pour créer des formes qui sont légèrement différentes verticalement. Cette options fonctionnes pour une coquille de coin (coquille bas -&gt; coquille haut), pas pour une araignée.</w:t>
      </w:r>
    </w:p>
    <w:p>
      <w:pPr>
        <w:pStyle w:val="Titre3"/>
        <w:rPr/>
      </w:pPr>
      <w:r>
        <w:rPr/>
        <w:t>Copier 3x</w:t>
      </w:r>
    </w:p>
    <w:p>
      <w:pPr>
        <w:pStyle w:val="Corpsdetexte"/>
        <w:rPr/>
      </w:pPr>
      <w:r>
        <w:rPr/>
        <w:t>Permet de copier le dessin 3x, avec une rotation de 90°. L'idée est de créer un quart de la réalisation et de le dupliquer. C'est très expérimental mais ça marche pour le napperon. Le point de rotation est d'un demi-pas au dessus de l'épingle la plus à gauche.</w:t>
      </w:r>
    </w:p>
    <w:p>
      <w:pPr>
        <w:pStyle w:val="Titre2"/>
        <w:rPr/>
      </w:pPr>
      <w:r>
        <w:rPr/>
        <w:t>Ajouter</w:t>
      </w:r>
    </w:p>
    <w:p>
      <w:pPr>
        <w:pStyle w:val="Titre3"/>
        <w:rPr/>
      </w:pPr>
      <w:r>
        <w:rPr/>
        <w:t>Fils parallèles</w:t>
      </w:r>
    </w:p>
    <w:p>
      <w:pPr>
        <w:pStyle w:val="Corpsdetexte"/>
        <w:rPr/>
      </w:pPr>
      <w:r>
        <w:rPr/>
        <w:t>Permet de créer rapidement un ensemble de fils parallèles. C'est entre autre une jonction entre différentes formes.</w:t>
      </w:r>
    </w:p>
    <w:p>
      <w:pPr>
        <w:pStyle w:val="Titre3"/>
        <w:rPr/>
      </w:pPr>
      <w:r>
        <w:rPr/>
        <w:t>Fils croisés</w:t>
      </w:r>
    </w:p>
    <w:p>
      <w:pPr>
        <w:pStyle w:val="Corpsdetexte"/>
        <w:rPr/>
      </w:pPr>
      <w:r>
        <w:rPr/>
        <w:t>Permet de créer rapidement un ensemble de fils croisés. Pour relier par exemple des ensembles de points à la vierge.</w:t>
      </w:r>
    </w:p>
    <w:p>
      <w:pPr>
        <w:pStyle w:val="Titre3"/>
        <w:rPr/>
      </w:pPr>
      <w:r>
        <w:rPr/>
        <w:t>Pattern with</w:t>
      </w:r>
    </w:p>
    <w:p>
      <w:pPr>
        <w:pStyle w:val="Corpsdetexte"/>
        <w:rPr/>
      </w:pPr>
      <w:r>
        <w:rPr/>
        <w:t>Permet de dupliquer une modèle déjà existant avec une marge d'un pas.</w:t>
      </w:r>
    </w:p>
    <w:p>
      <w:pPr>
        <w:pStyle w:val="Corpsdetexte"/>
        <w:rPr/>
      </w:pPr>
      <w:r>
        <w:rPr/>
        <w:t>Vous sélectionnez la forme de votre choix, vous pointez avec la souris l'endroit où vous voulez la mettre et vous faites un cliqué-glissé vers le bas avec la souris pour dessiner un "losange" où la figure va se mettre et se répéter. Le losange doit être minimum de la taille de la forme.</w:t>
      </w:r>
    </w:p>
    <w:p>
      <w:pPr>
        <w:pStyle w:val="Titre3"/>
        <w:rPr/>
      </w:pPr>
      <w:r>
        <w:rPr/>
        <w:t>Pattern without</w:t>
      </w:r>
    </w:p>
    <w:p>
      <w:pPr>
        <w:pStyle w:val="Corpsdetexte"/>
        <w:rPr/>
      </w:pPr>
      <w:r>
        <w:rPr/>
        <w:t>Permet de dupliquer une forme déjà existante sans marge.</w:t>
      </w:r>
    </w:p>
    <w:p>
      <w:pPr>
        <w:pStyle w:val="Corpsdetexte"/>
        <w:rPr/>
      </w:pPr>
      <w:r>
        <w:rPr/>
        <w:t>Voir explication ci-dessus.</w:t>
      </w:r>
    </w:p>
    <w:p>
      <w:pPr>
        <w:pStyle w:val="Titre2"/>
        <w:rPr/>
      </w:pPr>
      <w:r>
        <w:rPr/>
        <w:t>Voir</w:t>
      </w:r>
    </w:p>
    <w:p>
      <w:pPr>
        <w:pStyle w:val="Titre3"/>
        <w:rPr/>
      </w:pPr>
      <w:r>
        <w:rPr/>
        <w:t>Insérer/configurer l'image de fond</w:t>
      </w:r>
    </w:p>
    <w:p>
      <w:pPr>
        <w:pStyle w:val="Corpsdetexte"/>
        <w:rPr/>
      </w:pPr>
      <w:r>
        <w:rPr/>
        <w:t>Permet de configurer une image de fond. On ne peut en avoir qu'une à la fois.</w:t>
      </w:r>
    </w:p>
    <w:p>
      <w:pPr>
        <w:pStyle w:val="Titre3"/>
        <w:rPr/>
      </w:pPr>
      <w:r>
        <w:rPr/>
        <w:t>Dessin technique</w:t>
      </w:r>
    </w:p>
    <w:p>
      <w:pPr>
        <w:pStyle w:val="Corpsdetexte"/>
        <w:rPr/>
      </w:pPr>
      <w:r>
        <w:rPr/>
        <w:t>Permet de voir ce qui sera imprimé pour le dessin technique.</w:t>
      </w:r>
    </w:p>
    <w:p>
      <w:pPr>
        <w:pStyle w:val="Titre3"/>
        <w:rPr/>
      </w:pPr>
      <w:r>
        <w:rPr/>
        <w:t>Pique</w:t>
      </w:r>
    </w:p>
    <w:p>
      <w:pPr>
        <w:pStyle w:val="Corpsdetexte"/>
        <w:rPr/>
      </w:pPr>
      <w:r>
        <w:rPr/>
        <w:t>Permet de voir ce qui sera imprimé pour le piqué.</w:t>
      </w:r>
    </w:p>
    <w:p>
      <w:pPr>
        <w:pStyle w:val="Titre3"/>
        <w:rPr/>
      </w:pPr>
      <w:r>
        <w:rPr/>
        <w:t>Texte des épingles</w:t>
      </w:r>
    </w:p>
    <w:p>
      <w:pPr>
        <w:pStyle w:val="Corpsdetexte"/>
        <w:rPr/>
      </w:pPr>
      <w:r>
        <w:rPr/>
        <w:t>Permet de désactiver l'affichage du textes des épingles et donc le compte de fil arrivant et partant d'une épingle.</w:t>
      </w:r>
    </w:p>
    <w:p>
      <w:pPr>
        <w:pStyle w:val="Titre3"/>
        <w:rPr/>
      </w:pPr>
      <w:r>
        <w:rPr/>
        <w:t>Grille</w:t>
      </w:r>
    </w:p>
    <w:p>
      <w:pPr>
        <w:pStyle w:val="Corpsdetexte"/>
        <w:rPr/>
      </w:pPr>
      <w:r>
        <w:rPr/>
        <w:t>Active ou non la grille. Quand la grille est désactivée, on la voit toujours en grisé même si elle n'est pas utilisée. Attention, certaines actions automatiques fonctionnent mal si les épingles ne sont pas alignées sur la grille.</w:t>
      </w:r>
    </w:p>
    <w:p>
      <w:pPr>
        <w:pStyle w:val="Titre3"/>
        <w:rPr/>
      </w:pPr>
      <w:r>
        <w:rPr/>
        <w:t>Images de fond</w:t>
      </w:r>
    </w:p>
    <w:p>
      <w:pPr>
        <w:pStyle w:val="Corpsdetexte"/>
        <w:rPr/>
      </w:pPr>
      <w:r>
        <w:rPr/>
        <w:t>Affiche ou non l'image de fond.</w:t>
      </w:r>
    </w:p>
    <w:p>
      <w:pPr>
        <w:pStyle w:val="Corpsdetexte"/>
        <w:rPr/>
      </w:pPr>
      <w:r>
        <w:rPr/>
        <w:t>Une image doit être un fichier .gif. La distance entre deux épingles horizontalement ou verticalement de la grille de base est de 80 pixels. Si vous voulez par exemple faire un signet de 11 épingles de large, vous devez mettre une image de (11-1) * 80 = 800 pixels de large. Il faut enlever 1 car le contenu va de l'épingle de gauche à l'épingle de droite sans dépasser.</w:t>
      </w:r>
    </w:p>
    <w:p>
      <w:pPr>
        <w:pStyle w:val="Titre2"/>
        <w:rPr/>
      </w:pPr>
      <w:r>
        <w:rPr/>
        <w:t>Aide</w:t>
      </w:r>
    </w:p>
    <w:p>
      <w:pPr>
        <w:pStyle w:val="Titre3"/>
        <w:rPr/>
      </w:pPr>
      <w:r>
        <w:rPr/>
        <w:t>A propos de ...</w:t>
      </w:r>
    </w:p>
    <w:p>
      <w:pPr>
        <w:pStyle w:val="Corpsdetexte"/>
        <w:rPr/>
      </w:pPr>
      <w:r>
        <w:rPr/>
        <w:t>euh... c'est moi...</w:t>
      </w:r>
    </w:p>
    <w:p>
      <w:pPr>
        <w:pStyle w:val="Titre3"/>
        <w:rPr/>
      </w:pPr>
      <w:r>
        <w:rPr/>
        <w:t>Langue</w:t>
      </w:r>
    </w:p>
    <w:p>
      <w:pPr>
        <w:pStyle w:val="Corpsdetexte"/>
        <w:rPr/>
      </w:pPr>
      <w:r>
        <w:rPr/>
        <w:t>Permet de sélectionner la langue. Il faut fermer le programme et le relancer pour activer la langue choisie. On cherche des traducteurs...</w:t>
      </w:r>
    </w:p>
    <w:p>
      <w:pPr>
        <w:pStyle w:val="Titre2"/>
        <w:rPr/>
      </w:pPr>
      <w:r>
        <w:rPr/>
        <w:t xml:space="preserve">Bugs et fonctionnalités </w:t>
      </w:r>
    </w:p>
    <w:p>
      <w:pPr>
        <w:pStyle w:val="Corpsdetexte"/>
        <w:jc w:val="right"/>
        <w:rPr/>
      </w:pPr>
      <w:r>
        <w:rPr/>
        <w:t>Ce n'est pas un bug, c'est une fonctionnalité non documentée.</w:t>
        <w:br/>
        <w:t>Anonyme</w:t>
      </w:r>
    </w:p>
    <w:p>
      <w:pPr>
        <w:pStyle w:val="Corpsdetexte"/>
        <w:rPr/>
      </w:pPr>
      <w:r>
        <w:rPr/>
        <w:t>Ce programme, comme bien d'autres, à des erreurs.</w:t>
      </w:r>
    </w:p>
    <w:p>
      <w:pPr>
        <w:pStyle w:val="Corpsdetexte"/>
        <w:rPr/>
      </w:pPr>
      <w:r>
        <w:rPr/>
        <w:t>Il y en a des majeures que j'essaye de corriger pour toutes nouvelles versions, des mineurs qui n'empêchent pas le programme de fonctionner.</w:t>
      </w:r>
    </w:p>
    <w:p>
      <w:pPr>
        <w:pStyle w:val="Corpsdetexte"/>
        <w:rPr/>
      </w:pPr>
      <w:r>
        <w:rPr/>
        <w:t>Dans le code, on trouve des balises "todo" qui seront aussi des fonctionnalités pour une version future, et des "rewrite" qui sont du code à réécrire pour rendre le code plus convenable.</w:t>
      </w:r>
    </w:p>
    <w:p>
      <w:pPr>
        <w:pStyle w:val="Titre2"/>
        <w:rPr/>
      </w:pPr>
      <w:r>
        <w:rPr/>
        <w:t>Bugs majeurs connus</w:t>
      </w:r>
    </w:p>
    <w:p>
      <w:pPr>
        <w:pStyle w:val="Corpsdetexte"/>
        <w:numPr>
          <w:ilvl w:val="0"/>
          <w:numId w:val="3"/>
        </w:numPr>
        <w:tabs>
          <w:tab w:val="clear" w:pos="709"/>
          <w:tab w:val="left" w:pos="0" w:leader="none"/>
        </w:tabs>
        <w:spacing w:before="0" w:after="0"/>
        <w:ind w:left="707" w:hanging="283"/>
        <w:rPr/>
      </w:pPr>
      <w:r>
        <w:rPr/>
        <w:t xml:space="preserve">Utiliser la roue de la souris pour faire défiler le plan de travail génère parfois des épingles au même endroit. De même qu'utiliser la barre vertical du touchpad. </w:t>
      </w:r>
    </w:p>
    <w:p>
      <w:pPr>
        <w:pStyle w:val="Corpsdetexte"/>
        <w:numPr>
          <w:ilvl w:val="0"/>
          <w:numId w:val="3"/>
        </w:numPr>
        <w:tabs>
          <w:tab w:val="clear" w:pos="709"/>
          <w:tab w:val="left" w:pos="0" w:leader="none"/>
        </w:tabs>
        <w:ind w:left="707" w:hanging="283"/>
        <w:rPr/>
      </w:pPr>
      <w:r>
        <w:rPr/>
        <w:t xml:space="preserve">On se sait ni lire ni enregistrer les fichiers en Windows s'il y a des lettres accentués dans le répertoire où l'on veut lire ou sauver. Ex : "mes documents\mes créations\kandela" </w:t>
      </w:r>
    </w:p>
    <w:p>
      <w:pPr>
        <w:pStyle w:val="Titre2"/>
        <w:rPr/>
      </w:pPr>
      <w:r>
        <w:rPr/>
        <w:t>Fonctionnalités futures.</w:t>
      </w:r>
    </w:p>
    <w:p>
      <w:pPr>
        <w:pStyle w:val="Corpsdetexte"/>
        <w:numPr>
          <w:ilvl w:val="0"/>
          <w:numId w:val="4"/>
        </w:numPr>
        <w:tabs>
          <w:tab w:val="clear" w:pos="709"/>
          <w:tab w:val="left" w:pos="0" w:leader="none"/>
        </w:tabs>
        <w:spacing w:before="0" w:after="0"/>
        <w:ind w:left="707" w:hanging="283"/>
        <w:rPr/>
      </w:pPr>
      <w:r>
        <w:rPr/>
        <w:t xml:space="preserve">Pouvoir zoomer </w:t>
      </w:r>
    </w:p>
    <w:p>
      <w:pPr>
        <w:pStyle w:val="Corpsdetexte"/>
        <w:numPr>
          <w:ilvl w:val="0"/>
          <w:numId w:val="4"/>
        </w:numPr>
        <w:tabs>
          <w:tab w:val="clear" w:pos="709"/>
          <w:tab w:val="left" w:pos="0" w:leader="none"/>
        </w:tabs>
        <w:spacing w:before="0" w:after="0"/>
        <w:ind w:left="707" w:hanging="283"/>
        <w:rPr/>
      </w:pPr>
      <w:r>
        <w:rPr/>
        <w:t xml:space="preserve">Pouvoir générer des napperons circulaires </w:t>
      </w:r>
    </w:p>
    <w:p>
      <w:pPr>
        <w:pStyle w:val="Corpsdetexte"/>
        <w:numPr>
          <w:ilvl w:val="0"/>
          <w:numId w:val="4"/>
        </w:numPr>
        <w:tabs>
          <w:tab w:val="clear" w:pos="709"/>
          <w:tab w:val="left" w:pos="0" w:leader="none"/>
        </w:tabs>
        <w:ind w:left="707" w:hanging="283"/>
        <w:rPr/>
      </w:pPr>
      <w:r>
        <w:rPr/>
        <w:t xml:space="preserve">... </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re2"/>
      <w:numFmt w:val="none"/>
      <w:suff w:val="nothing"/>
      <w:lvlText w:val=""/>
      <w:lvlJc w:val="left"/>
      <w:pPr>
        <w:ind w:left="0" w:hanging="0"/>
      </w:pPr>
    </w:lvl>
    <w:lvl w:ilvl="2">
      <w:start w:val="1"/>
      <w:pStyle w:val="Titre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fr-BE" w:eastAsia="zh-CN" w:bidi="hi-IN"/>
      </w:rPr>
    </w:rPrDefault>
    <w:pPrDefault>
      <w:pPr>
        <w:widowControl/>
      </w:pPr>
    </w:pPrDefault>
  </w:docDefaults>
  <w:style w:type="paragraph" w:styleId="Normal">
    <w:name w:val="Normal"/>
    <w:qFormat/>
    <w:pPr>
      <w:widowControl/>
    </w:pPr>
    <w:rPr>
      <w:rFonts w:ascii="Liberation Serif" w:hAnsi="Liberation Serif" w:eastAsia="DejaVu Sans" w:cs="FreeSans"/>
      <w:color w:val="auto"/>
      <w:kern w:val="2"/>
      <w:sz w:val="24"/>
      <w:szCs w:val="24"/>
      <w:lang w:val="fr-BE" w:eastAsia="zh-CN" w:bidi="hi-IN"/>
    </w:rPr>
  </w:style>
  <w:style w:type="paragraph" w:styleId="Titre2">
    <w:name w:val="Heading 2"/>
    <w:basedOn w:val="Titre"/>
    <w:next w:val="Corpsdetexte"/>
    <w:qFormat/>
    <w:pPr>
      <w:spacing w:before="200" w:after="120"/>
      <w:outlineLvl w:val="1"/>
    </w:pPr>
    <w:rPr>
      <w:rFonts w:ascii="Liberation Serif" w:hAnsi="Liberation Serif" w:eastAsia="DejaVu Sans" w:cs="FreeSans"/>
      <w:b/>
      <w:bCs/>
      <w:sz w:val="36"/>
      <w:szCs w:val="36"/>
    </w:rPr>
  </w:style>
  <w:style w:type="paragraph" w:styleId="Titre3">
    <w:name w:val="Heading 3"/>
    <w:basedOn w:val="Titre"/>
    <w:next w:val="Corpsdetexte"/>
    <w:qFormat/>
    <w:pPr>
      <w:spacing w:before="140" w:after="120"/>
      <w:outlineLvl w:val="2"/>
    </w:pPr>
    <w:rPr>
      <w:rFonts w:ascii="Liberation Serif" w:hAnsi="Liberation Serif" w:eastAsia="DejaVu Sans" w:cs="FreeSans"/>
      <w:b/>
      <w:bCs/>
      <w:sz w:val="28"/>
      <w:szCs w:val="28"/>
    </w:rPr>
  </w:style>
  <w:style w:type="character" w:styleId="LienInternet">
    <w:name w:val="Lien Internet"/>
    <w:rPr>
      <w:color w:val="000080"/>
      <w:u w:val="single"/>
      <w:lang w:val="zxx" w:eastAsia="zxx" w:bidi="zxx"/>
    </w:rPr>
  </w:style>
  <w:style w:type="character" w:styleId="Accentuationforte">
    <w:name w:val="Accentuation forte"/>
    <w:qFormat/>
    <w:rPr>
      <w:b/>
      <w:bCs/>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DejaVu Sans"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reprincipal">
    <w:name w:val="Title"/>
    <w:basedOn w:val="Titre"/>
    <w:next w:val="Corpsdetexte"/>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ownloads.ghostscript.com/public/" TargetMode="External"/><Relationship Id="rId3" Type="http://schemas.openxmlformats.org/officeDocument/2006/relationships/hyperlink" Target="http://pages.cs.wisc.edu/~ghost/gsview/download/" TargetMode="External"/><Relationship Id="rId4" Type="http://schemas.openxmlformats.org/officeDocument/2006/relationships/hyperlink" Target="http://www.mozilla-europe.org/fr/" TargetMode="External"/><Relationship Id="rId5" Type="http://schemas.openxmlformats.org/officeDocument/2006/relationships/hyperlink" Target="http://www.videolan.org/vlc/" TargetMode="External"/><Relationship Id="rId6" Type="http://schemas.openxmlformats.org/officeDocument/2006/relationships/hyperlink" Target="http://nb/joomla/images/site/signet.ogv" TargetMode="External"/><Relationship Id="rId7" Type="http://schemas.openxmlformats.org/officeDocument/2006/relationships/hyperlink" Target="http://youtu.be/D1BkDFJx5pQ" TargetMode="Externa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http://nb/joomla/images/site/napperon.ogv" TargetMode="External"/><Relationship Id="rId11" Type="http://schemas.openxmlformats.org/officeDocument/2006/relationships/hyperlink" Target="http://www.youtube.com/watch?v=ODJUJHLAccg" TargetMode="External"/><Relationship Id="rId12" Type="http://schemas.openxmlformats.org/officeDocument/2006/relationships/image" Target="media/image3.png"/><Relationship Id="rId13" Type="http://schemas.openxmlformats.org/officeDocument/2006/relationships/image" Target="media/image4.jpeg"/><Relationship Id="rId14" Type="http://schemas.openxmlformats.org/officeDocument/2006/relationships/hyperlink" Target="http://www.ps2pdf.com/convert.htm"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LibreOffice/6.1.5.2$Linux_X86_64 LibreOffice_project/10$Build-2</Application>
  <Pages>11</Pages>
  <Words>3107</Words>
  <Characters>15707</Characters>
  <CharactersWithSpaces>18675</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2020-03-14T08:56:00Z</dcterms:created>
  <dc:creator/>
  <dc:description/>
  <dc:language>fr-BE</dc:language>
  <cp:lastModifiedBy/>
  <dcterms:modified xsi:type="dcterms:W3CDTF">2020-03-14T09:03:49Z</dcterms:modified>
  <cp:revision>1</cp:revision>
  <dc:subject/>
  <dc:title/>
</cp:coreProperties>
</file>